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72DA0" w:rsidRPr="008321F6">
        <w:trPr>
          <w:trHeight w:hRule="exact" w:val="1750"/>
        </w:trPr>
        <w:tc>
          <w:tcPr>
            <w:tcW w:w="143" w:type="dxa"/>
          </w:tcPr>
          <w:p w:rsidR="00772DA0" w:rsidRDefault="00772DA0"/>
        </w:tc>
        <w:tc>
          <w:tcPr>
            <w:tcW w:w="285" w:type="dxa"/>
          </w:tcPr>
          <w:p w:rsidR="00772DA0" w:rsidRDefault="00772DA0"/>
        </w:tc>
        <w:tc>
          <w:tcPr>
            <w:tcW w:w="710" w:type="dxa"/>
          </w:tcPr>
          <w:p w:rsidR="00772DA0" w:rsidRDefault="00772DA0"/>
        </w:tc>
        <w:tc>
          <w:tcPr>
            <w:tcW w:w="1419" w:type="dxa"/>
          </w:tcPr>
          <w:p w:rsidR="00772DA0" w:rsidRDefault="00772DA0"/>
        </w:tc>
        <w:tc>
          <w:tcPr>
            <w:tcW w:w="1419" w:type="dxa"/>
          </w:tcPr>
          <w:p w:rsidR="00772DA0" w:rsidRDefault="00772DA0"/>
        </w:tc>
        <w:tc>
          <w:tcPr>
            <w:tcW w:w="851" w:type="dxa"/>
          </w:tcPr>
          <w:p w:rsidR="00772DA0" w:rsidRDefault="00772DA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both"/>
              <w:rPr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20.04.2020 №51.</w:t>
            </w:r>
          </w:p>
        </w:tc>
      </w:tr>
      <w:tr w:rsidR="00772DA0" w:rsidRPr="008321F6">
        <w:trPr>
          <w:trHeight w:hRule="exact" w:val="138"/>
        </w:trPr>
        <w:tc>
          <w:tcPr>
            <w:tcW w:w="143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</w:tr>
      <w:tr w:rsidR="00772DA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72DA0" w:rsidRPr="008321F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72DA0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72DA0">
        <w:trPr>
          <w:trHeight w:hRule="exact" w:val="267"/>
        </w:trPr>
        <w:tc>
          <w:tcPr>
            <w:tcW w:w="143" w:type="dxa"/>
          </w:tcPr>
          <w:p w:rsidR="00772DA0" w:rsidRDefault="00772DA0"/>
        </w:tc>
        <w:tc>
          <w:tcPr>
            <w:tcW w:w="285" w:type="dxa"/>
          </w:tcPr>
          <w:p w:rsidR="00772DA0" w:rsidRDefault="00772DA0"/>
        </w:tc>
        <w:tc>
          <w:tcPr>
            <w:tcW w:w="710" w:type="dxa"/>
          </w:tcPr>
          <w:p w:rsidR="00772DA0" w:rsidRDefault="00772DA0"/>
        </w:tc>
        <w:tc>
          <w:tcPr>
            <w:tcW w:w="1419" w:type="dxa"/>
          </w:tcPr>
          <w:p w:rsidR="00772DA0" w:rsidRDefault="00772DA0"/>
        </w:tc>
        <w:tc>
          <w:tcPr>
            <w:tcW w:w="1419" w:type="dxa"/>
          </w:tcPr>
          <w:p w:rsidR="00772DA0" w:rsidRDefault="00772DA0"/>
        </w:tc>
        <w:tc>
          <w:tcPr>
            <w:tcW w:w="851" w:type="dxa"/>
          </w:tcPr>
          <w:p w:rsidR="00772DA0" w:rsidRDefault="00772DA0"/>
        </w:tc>
        <w:tc>
          <w:tcPr>
            <w:tcW w:w="285" w:type="dxa"/>
          </w:tcPr>
          <w:p w:rsidR="00772DA0" w:rsidRDefault="00772DA0"/>
        </w:tc>
        <w:tc>
          <w:tcPr>
            <w:tcW w:w="1277" w:type="dxa"/>
          </w:tcPr>
          <w:p w:rsidR="00772DA0" w:rsidRDefault="00772DA0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772DA0"/>
        </w:tc>
      </w:tr>
      <w:tr w:rsidR="00772DA0">
        <w:trPr>
          <w:trHeight w:hRule="exact" w:val="138"/>
        </w:trPr>
        <w:tc>
          <w:tcPr>
            <w:tcW w:w="143" w:type="dxa"/>
          </w:tcPr>
          <w:p w:rsidR="00772DA0" w:rsidRDefault="00772DA0"/>
        </w:tc>
        <w:tc>
          <w:tcPr>
            <w:tcW w:w="285" w:type="dxa"/>
          </w:tcPr>
          <w:p w:rsidR="00772DA0" w:rsidRDefault="00772DA0"/>
        </w:tc>
        <w:tc>
          <w:tcPr>
            <w:tcW w:w="710" w:type="dxa"/>
          </w:tcPr>
          <w:p w:rsidR="00772DA0" w:rsidRDefault="00772DA0"/>
        </w:tc>
        <w:tc>
          <w:tcPr>
            <w:tcW w:w="1419" w:type="dxa"/>
          </w:tcPr>
          <w:p w:rsidR="00772DA0" w:rsidRDefault="00772DA0"/>
        </w:tc>
        <w:tc>
          <w:tcPr>
            <w:tcW w:w="1419" w:type="dxa"/>
          </w:tcPr>
          <w:p w:rsidR="00772DA0" w:rsidRDefault="00772DA0"/>
        </w:tc>
        <w:tc>
          <w:tcPr>
            <w:tcW w:w="851" w:type="dxa"/>
          </w:tcPr>
          <w:p w:rsidR="00772DA0" w:rsidRDefault="00772DA0"/>
        </w:tc>
        <w:tc>
          <w:tcPr>
            <w:tcW w:w="285" w:type="dxa"/>
          </w:tcPr>
          <w:p w:rsidR="00772DA0" w:rsidRDefault="00772DA0"/>
        </w:tc>
        <w:tc>
          <w:tcPr>
            <w:tcW w:w="1277" w:type="dxa"/>
          </w:tcPr>
          <w:p w:rsidR="00772DA0" w:rsidRDefault="00772DA0"/>
        </w:tc>
        <w:tc>
          <w:tcPr>
            <w:tcW w:w="993" w:type="dxa"/>
          </w:tcPr>
          <w:p w:rsidR="00772DA0" w:rsidRDefault="00772DA0"/>
        </w:tc>
        <w:tc>
          <w:tcPr>
            <w:tcW w:w="2836" w:type="dxa"/>
          </w:tcPr>
          <w:p w:rsidR="00772DA0" w:rsidRDefault="00772DA0"/>
        </w:tc>
      </w:tr>
      <w:tr w:rsidR="00772DA0" w:rsidRPr="008321F6">
        <w:trPr>
          <w:trHeight w:hRule="exact" w:val="277"/>
        </w:trPr>
        <w:tc>
          <w:tcPr>
            <w:tcW w:w="143" w:type="dxa"/>
          </w:tcPr>
          <w:p w:rsidR="00772DA0" w:rsidRDefault="00772DA0"/>
        </w:tc>
        <w:tc>
          <w:tcPr>
            <w:tcW w:w="285" w:type="dxa"/>
          </w:tcPr>
          <w:p w:rsidR="00772DA0" w:rsidRDefault="00772DA0"/>
        </w:tc>
        <w:tc>
          <w:tcPr>
            <w:tcW w:w="710" w:type="dxa"/>
          </w:tcPr>
          <w:p w:rsidR="00772DA0" w:rsidRDefault="00772DA0"/>
        </w:tc>
        <w:tc>
          <w:tcPr>
            <w:tcW w:w="1419" w:type="dxa"/>
          </w:tcPr>
          <w:p w:rsidR="00772DA0" w:rsidRDefault="00772DA0"/>
        </w:tc>
        <w:tc>
          <w:tcPr>
            <w:tcW w:w="1419" w:type="dxa"/>
          </w:tcPr>
          <w:p w:rsidR="00772DA0" w:rsidRDefault="00772DA0"/>
        </w:tc>
        <w:tc>
          <w:tcPr>
            <w:tcW w:w="851" w:type="dxa"/>
          </w:tcPr>
          <w:p w:rsidR="00772DA0" w:rsidRDefault="00772DA0"/>
        </w:tc>
        <w:tc>
          <w:tcPr>
            <w:tcW w:w="285" w:type="dxa"/>
          </w:tcPr>
          <w:p w:rsidR="00772DA0" w:rsidRDefault="00772DA0"/>
        </w:tc>
        <w:tc>
          <w:tcPr>
            <w:tcW w:w="1277" w:type="dxa"/>
          </w:tcPr>
          <w:p w:rsidR="00772DA0" w:rsidRDefault="00772D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72DA0" w:rsidRPr="008321F6">
        <w:trPr>
          <w:trHeight w:hRule="exact" w:val="138"/>
        </w:trPr>
        <w:tc>
          <w:tcPr>
            <w:tcW w:w="143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</w:tr>
      <w:tr w:rsidR="00772DA0">
        <w:trPr>
          <w:trHeight w:hRule="exact" w:val="277"/>
        </w:trPr>
        <w:tc>
          <w:tcPr>
            <w:tcW w:w="143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 Еремеев</w:t>
            </w:r>
          </w:p>
        </w:tc>
      </w:tr>
      <w:tr w:rsidR="00772DA0">
        <w:trPr>
          <w:trHeight w:hRule="exact" w:val="138"/>
        </w:trPr>
        <w:tc>
          <w:tcPr>
            <w:tcW w:w="143" w:type="dxa"/>
          </w:tcPr>
          <w:p w:rsidR="00772DA0" w:rsidRDefault="00772DA0"/>
        </w:tc>
        <w:tc>
          <w:tcPr>
            <w:tcW w:w="285" w:type="dxa"/>
          </w:tcPr>
          <w:p w:rsidR="00772DA0" w:rsidRDefault="00772DA0"/>
        </w:tc>
        <w:tc>
          <w:tcPr>
            <w:tcW w:w="710" w:type="dxa"/>
          </w:tcPr>
          <w:p w:rsidR="00772DA0" w:rsidRDefault="00772DA0"/>
        </w:tc>
        <w:tc>
          <w:tcPr>
            <w:tcW w:w="1419" w:type="dxa"/>
          </w:tcPr>
          <w:p w:rsidR="00772DA0" w:rsidRDefault="00772DA0"/>
        </w:tc>
        <w:tc>
          <w:tcPr>
            <w:tcW w:w="1419" w:type="dxa"/>
          </w:tcPr>
          <w:p w:rsidR="00772DA0" w:rsidRDefault="00772DA0"/>
        </w:tc>
        <w:tc>
          <w:tcPr>
            <w:tcW w:w="851" w:type="dxa"/>
          </w:tcPr>
          <w:p w:rsidR="00772DA0" w:rsidRDefault="00772DA0"/>
        </w:tc>
        <w:tc>
          <w:tcPr>
            <w:tcW w:w="285" w:type="dxa"/>
          </w:tcPr>
          <w:p w:rsidR="00772DA0" w:rsidRDefault="00772DA0"/>
        </w:tc>
        <w:tc>
          <w:tcPr>
            <w:tcW w:w="1277" w:type="dxa"/>
          </w:tcPr>
          <w:p w:rsidR="00772DA0" w:rsidRDefault="00772DA0"/>
        </w:tc>
        <w:tc>
          <w:tcPr>
            <w:tcW w:w="993" w:type="dxa"/>
          </w:tcPr>
          <w:p w:rsidR="00772DA0" w:rsidRDefault="00772DA0"/>
        </w:tc>
        <w:tc>
          <w:tcPr>
            <w:tcW w:w="2836" w:type="dxa"/>
          </w:tcPr>
          <w:p w:rsidR="00772DA0" w:rsidRDefault="00772DA0"/>
        </w:tc>
      </w:tr>
      <w:tr w:rsidR="00772DA0">
        <w:trPr>
          <w:trHeight w:hRule="exact" w:val="277"/>
        </w:trPr>
        <w:tc>
          <w:tcPr>
            <w:tcW w:w="143" w:type="dxa"/>
          </w:tcPr>
          <w:p w:rsidR="00772DA0" w:rsidRDefault="00772DA0"/>
        </w:tc>
        <w:tc>
          <w:tcPr>
            <w:tcW w:w="285" w:type="dxa"/>
          </w:tcPr>
          <w:p w:rsidR="00772DA0" w:rsidRDefault="00772DA0"/>
        </w:tc>
        <w:tc>
          <w:tcPr>
            <w:tcW w:w="710" w:type="dxa"/>
          </w:tcPr>
          <w:p w:rsidR="00772DA0" w:rsidRDefault="00772DA0"/>
        </w:tc>
        <w:tc>
          <w:tcPr>
            <w:tcW w:w="1419" w:type="dxa"/>
          </w:tcPr>
          <w:p w:rsidR="00772DA0" w:rsidRDefault="00772DA0"/>
        </w:tc>
        <w:tc>
          <w:tcPr>
            <w:tcW w:w="1419" w:type="dxa"/>
          </w:tcPr>
          <w:p w:rsidR="00772DA0" w:rsidRDefault="00772DA0"/>
        </w:tc>
        <w:tc>
          <w:tcPr>
            <w:tcW w:w="851" w:type="dxa"/>
          </w:tcPr>
          <w:p w:rsidR="00772DA0" w:rsidRDefault="00772DA0"/>
        </w:tc>
        <w:tc>
          <w:tcPr>
            <w:tcW w:w="285" w:type="dxa"/>
          </w:tcPr>
          <w:p w:rsidR="00772DA0" w:rsidRDefault="00772DA0"/>
        </w:tc>
        <w:tc>
          <w:tcPr>
            <w:tcW w:w="1277" w:type="dxa"/>
          </w:tcPr>
          <w:p w:rsidR="00772DA0" w:rsidRDefault="00772D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г.</w:t>
            </w:r>
          </w:p>
        </w:tc>
      </w:tr>
      <w:tr w:rsidR="00772DA0">
        <w:trPr>
          <w:trHeight w:hRule="exact" w:val="277"/>
        </w:trPr>
        <w:tc>
          <w:tcPr>
            <w:tcW w:w="143" w:type="dxa"/>
          </w:tcPr>
          <w:p w:rsidR="00772DA0" w:rsidRDefault="00772DA0"/>
        </w:tc>
        <w:tc>
          <w:tcPr>
            <w:tcW w:w="285" w:type="dxa"/>
          </w:tcPr>
          <w:p w:rsidR="00772DA0" w:rsidRDefault="00772DA0"/>
        </w:tc>
        <w:tc>
          <w:tcPr>
            <w:tcW w:w="710" w:type="dxa"/>
          </w:tcPr>
          <w:p w:rsidR="00772DA0" w:rsidRDefault="00772DA0"/>
        </w:tc>
        <w:tc>
          <w:tcPr>
            <w:tcW w:w="1419" w:type="dxa"/>
          </w:tcPr>
          <w:p w:rsidR="00772DA0" w:rsidRDefault="00772DA0"/>
        </w:tc>
        <w:tc>
          <w:tcPr>
            <w:tcW w:w="1419" w:type="dxa"/>
          </w:tcPr>
          <w:p w:rsidR="00772DA0" w:rsidRDefault="00772DA0"/>
        </w:tc>
        <w:tc>
          <w:tcPr>
            <w:tcW w:w="851" w:type="dxa"/>
          </w:tcPr>
          <w:p w:rsidR="00772DA0" w:rsidRDefault="00772DA0"/>
        </w:tc>
        <w:tc>
          <w:tcPr>
            <w:tcW w:w="285" w:type="dxa"/>
          </w:tcPr>
          <w:p w:rsidR="00772DA0" w:rsidRDefault="00772DA0"/>
        </w:tc>
        <w:tc>
          <w:tcPr>
            <w:tcW w:w="1277" w:type="dxa"/>
          </w:tcPr>
          <w:p w:rsidR="00772DA0" w:rsidRDefault="00772DA0"/>
        </w:tc>
        <w:tc>
          <w:tcPr>
            <w:tcW w:w="993" w:type="dxa"/>
          </w:tcPr>
          <w:p w:rsidR="00772DA0" w:rsidRDefault="00772DA0"/>
        </w:tc>
        <w:tc>
          <w:tcPr>
            <w:tcW w:w="2836" w:type="dxa"/>
          </w:tcPr>
          <w:p w:rsidR="00772DA0" w:rsidRDefault="00772DA0"/>
        </w:tc>
      </w:tr>
      <w:tr w:rsidR="00772DA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72DA0" w:rsidRPr="008321F6">
        <w:trPr>
          <w:trHeight w:hRule="exact" w:val="1135"/>
        </w:trPr>
        <w:tc>
          <w:tcPr>
            <w:tcW w:w="143" w:type="dxa"/>
          </w:tcPr>
          <w:p w:rsidR="00772DA0" w:rsidRDefault="00772DA0"/>
        </w:tc>
        <w:tc>
          <w:tcPr>
            <w:tcW w:w="285" w:type="dxa"/>
          </w:tcPr>
          <w:p w:rsidR="00772DA0" w:rsidRDefault="00772DA0"/>
        </w:tc>
        <w:tc>
          <w:tcPr>
            <w:tcW w:w="710" w:type="dxa"/>
          </w:tcPr>
          <w:p w:rsidR="00772DA0" w:rsidRDefault="00772DA0"/>
        </w:tc>
        <w:tc>
          <w:tcPr>
            <w:tcW w:w="1419" w:type="dxa"/>
          </w:tcPr>
          <w:p w:rsidR="00772DA0" w:rsidRDefault="00772DA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772DA0" w:rsidRPr="008321F6" w:rsidRDefault="008321F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</w:tr>
      <w:tr w:rsidR="00772DA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72DA0" w:rsidRPr="008321F6">
        <w:trPr>
          <w:trHeight w:hRule="exact" w:val="1396"/>
        </w:trPr>
        <w:tc>
          <w:tcPr>
            <w:tcW w:w="143" w:type="dxa"/>
          </w:tcPr>
          <w:p w:rsidR="00772DA0" w:rsidRDefault="00772DA0"/>
        </w:tc>
        <w:tc>
          <w:tcPr>
            <w:tcW w:w="285" w:type="dxa"/>
          </w:tcPr>
          <w:p w:rsidR="00772DA0" w:rsidRDefault="00772DA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72DA0" w:rsidRPr="008321F6" w:rsidRDefault="00832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772DA0" w:rsidRPr="008321F6" w:rsidRDefault="00832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72DA0" w:rsidRPr="008321F6">
        <w:trPr>
          <w:trHeight w:hRule="exact" w:val="138"/>
        </w:trPr>
        <w:tc>
          <w:tcPr>
            <w:tcW w:w="143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</w:tr>
      <w:tr w:rsidR="00772DA0" w:rsidRPr="008321F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72DA0" w:rsidRPr="008321F6">
        <w:trPr>
          <w:trHeight w:hRule="exact" w:val="416"/>
        </w:trPr>
        <w:tc>
          <w:tcPr>
            <w:tcW w:w="143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</w:tr>
      <w:tr w:rsidR="00772DA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72DA0" w:rsidRDefault="00772DA0"/>
        </w:tc>
        <w:tc>
          <w:tcPr>
            <w:tcW w:w="285" w:type="dxa"/>
          </w:tcPr>
          <w:p w:rsidR="00772DA0" w:rsidRDefault="00772DA0"/>
        </w:tc>
        <w:tc>
          <w:tcPr>
            <w:tcW w:w="1277" w:type="dxa"/>
          </w:tcPr>
          <w:p w:rsidR="00772DA0" w:rsidRDefault="00772DA0"/>
        </w:tc>
        <w:tc>
          <w:tcPr>
            <w:tcW w:w="993" w:type="dxa"/>
          </w:tcPr>
          <w:p w:rsidR="00772DA0" w:rsidRDefault="00772DA0"/>
        </w:tc>
        <w:tc>
          <w:tcPr>
            <w:tcW w:w="2836" w:type="dxa"/>
          </w:tcPr>
          <w:p w:rsidR="00772DA0" w:rsidRDefault="00772DA0"/>
        </w:tc>
      </w:tr>
      <w:tr w:rsidR="00772DA0">
        <w:trPr>
          <w:trHeight w:hRule="exact" w:val="155"/>
        </w:trPr>
        <w:tc>
          <w:tcPr>
            <w:tcW w:w="143" w:type="dxa"/>
          </w:tcPr>
          <w:p w:rsidR="00772DA0" w:rsidRDefault="00772DA0"/>
        </w:tc>
        <w:tc>
          <w:tcPr>
            <w:tcW w:w="285" w:type="dxa"/>
          </w:tcPr>
          <w:p w:rsidR="00772DA0" w:rsidRDefault="00772DA0"/>
        </w:tc>
        <w:tc>
          <w:tcPr>
            <w:tcW w:w="710" w:type="dxa"/>
          </w:tcPr>
          <w:p w:rsidR="00772DA0" w:rsidRDefault="00772DA0"/>
        </w:tc>
        <w:tc>
          <w:tcPr>
            <w:tcW w:w="1419" w:type="dxa"/>
          </w:tcPr>
          <w:p w:rsidR="00772DA0" w:rsidRDefault="00772DA0"/>
        </w:tc>
        <w:tc>
          <w:tcPr>
            <w:tcW w:w="1419" w:type="dxa"/>
          </w:tcPr>
          <w:p w:rsidR="00772DA0" w:rsidRDefault="00772DA0"/>
        </w:tc>
        <w:tc>
          <w:tcPr>
            <w:tcW w:w="851" w:type="dxa"/>
          </w:tcPr>
          <w:p w:rsidR="00772DA0" w:rsidRDefault="00772DA0"/>
        </w:tc>
        <w:tc>
          <w:tcPr>
            <w:tcW w:w="285" w:type="dxa"/>
          </w:tcPr>
          <w:p w:rsidR="00772DA0" w:rsidRDefault="00772DA0"/>
        </w:tc>
        <w:tc>
          <w:tcPr>
            <w:tcW w:w="1277" w:type="dxa"/>
          </w:tcPr>
          <w:p w:rsidR="00772DA0" w:rsidRDefault="00772DA0"/>
        </w:tc>
        <w:tc>
          <w:tcPr>
            <w:tcW w:w="993" w:type="dxa"/>
          </w:tcPr>
          <w:p w:rsidR="00772DA0" w:rsidRDefault="00772DA0"/>
        </w:tc>
        <w:tc>
          <w:tcPr>
            <w:tcW w:w="2836" w:type="dxa"/>
          </w:tcPr>
          <w:p w:rsidR="00772DA0" w:rsidRDefault="00772DA0"/>
        </w:tc>
      </w:tr>
      <w:tr w:rsidR="00772D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72DA0" w:rsidRPr="008321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72DA0" w:rsidRPr="008321F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772DA0">
            <w:pPr>
              <w:rPr>
                <w:lang w:val="ru-RU"/>
              </w:rPr>
            </w:pPr>
          </w:p>
        </w:tc>
      </w:tr>
      <w:tr w:rsidR="00772DA0" w:rsidRPr="008321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72DA0" w:rsidRPr="008321F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772DA0">
            <w:pPr>
              <w:rPr>
                <w:lang w:val="ru-RU"/>
              </w:rPr>
            </w:pPr>
          </w:p>
        </w:tc>
      </w:tr>
      <w:tr w:rsidR="00772DA0" w:rsidRPr="008321F6">
        <w:trPr>
          <w:trHeight w:hRule="exact" w:val="124"/>
        </w:trPr>
        <w:tc>
          <w:tcPr>
            <w:tcW w:w="143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</w:tr>
      <w:tr w:rsidR="00772DA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72DA0">
        <w:trPr>
          <w:trHeight w:hRule="exact" w:val="307"/>
        </w:trPr>
        <w:tc>
          <w:tcPr>
            <w:tcW w:w="143" w:type="dxa"/>
          </w:tcPr>
          <w:p w:rsidR="00772DA0" w:rsidRDefault="00772DA0"/>
        </w:tc>
        <w:tc>
          <w:tcPr>
            <w:tcW w:w="285" w:type="dxa"/>
          </w:tcPr>
          <w:p w:rsidR="00772DA0" w:rsidRDefault="00772DA0"/>
        </w:tc>
        <w:tc>
          <w:tcPr>
            <w:tcW w:w="710" w:type="dxa"/>
          </w:tcPr>
          <w:p w:rsidR="00772DA0" w:rsidRDefault="00772DA0"/>
        </w:tc>
        <w:tc>
          <w:tcPr>
            <w:tcW w:w="1419" w:type="dxa"/>
          </w:tcPr>
          <w:p w:rsidR="00772DA0" w:rsidRDefault="00772DA0"/>
        </w:tc>
        <w:tc>
          <w:tcPr>
            <w:tcW w:w="1419" w:type="dxa"/>
          </w:tcPr>
          <w:p w:rsidR="00772DA0" w:rsidRDefault="00772DA0"/>
        </w:tc>
        <w:tc>
          <w:tcPr>
            <w:tcW w:w="851" w:type="dxa"/>
          </w:tcPr>
          <w:p w:rsidR="00772DA0" w:rsidRDefault="00772DA0"/>
        </w:tc>
        <w:tc>
          <w:tcPr>
            <w:tcW w:w="285" w:type="dxa"/>
          </w:tcPr>
          <w:p w:rsidR="00772DA0" w:rsidRDefault="00772DA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772DA0"/>
        </w:tc>
      </w:tr>
      <w:tr w:rsidR="00772DA0">
        <w:trPr>
          <w:trHeight w:hRule="exact" w:val="1490"/>
        </w:trPr>
        <w:tc>
          <w:tcPr>
            <w:tcW w:w="143" w:type="dxa"/>
          </w:tcPr>
          <w:p w:rsidR="00772DA0" w:rsidRDefault="00772DA0"/>
        </w:tc>
        <w:tc>
          <w:tcPr>
            <w:tcW w:w="285" w:type="dxa"/>
          </w:tcPr>
          <w:p w:rsidR="00772DA0" w:rsidRDefault="00772DA0"/>
        </w:tc>
        <w:tc>
          <w:tcPr>
            <w:tcW w:w="710" w:type="dxa"/>
          </w:tcPr>
          <w:p w:rsidR="00772DA0" w:rsidRDefault="00772DA0"/>
        </w:tc>
        <w:tc>
          <w:tcPr>
            <w:tcW w:w="1419" w:type="dxa"/>
          </w:tcPr>
          <w:p w:rsidR="00772DA0" w:rsidRDefault="00772DA0"/>
        </w:tc>
        <w:tc>
          <w:tcPr>
            <w:tcW w:w="1419" w:type="dxa"/>
          </w:tcPr>
          <w:p w:rsidR="00772DA0" w:rsidRDefault="00772DA0"/>
        </w:tc>
        <w:tc>
          <w:tcPr>
            <w:tcW w:w="851" w:type="dxa"/>
          </w:tcPr>
          <w:p w:rsidR="00772DA0" w:rsidRDefault="00772DA0"/>
        </w:tc>
        <w:tc>
          <w:tcPr>
            <w:tcW w:w="285" w:type="dxa"/>
          </w:tcPr>
          <w:p w:rsidR="00772DA0" w:rsidRDefault="00772DA0"/>
        </w:tc>
        <w:tc>
          <w:tcPr>
            <w:tcW w:w="1277" w:type="dxa"/>
          </w:tcPr>
          <w:p w:rsidR="00772DA0" w:rsidRDefault="00772DA0"/>
        </w:tc>
        <w:tc>
          <w:tcPr>
            <w:tcW w:w="993" w:type="dxa"/>
          </w:tcPr>
          <w:p w:rsidR="00772DA0" w:rsidRDefault="00772DA0"/>
        </w:tc>
        <w:tc>
          <w:tcPr>
            <w:tcW w:w="2836" w:type="dxa"/>
          </w:tcPr>
          <w:p w:rsidR="00772DA0" w:rsidRDefault="00772DA0"/>
        </w:tc>
      </w:tr>
      <w:tr w:rsidR="00772DA0">
        <w:trPr>
          <w:trHeight w:hRule="exact" w:val="277"/>
        </w:trPr>
        <w:tc>
          <w:tcPr>
            <w:tcW w:w="143" w:type="dxa"/>
          </w:tcPr>
          <w:p w:rsidR="00772DA0" w:rsidRDefault="00772DA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72DA0">
        <w:trPr>
          <w:trHeight w:hRule="exact" w:val="138"/>
        </w:trPr>
        <w:tc>
          <w:tcPr>
            <w:tcW w:w="143" w:type="dxa"/>
          </w:tcPr>
          <w:p w:rsidR="00772DA0" w:rsidRDefault="00772DA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772DA0"/>
        </w:tc>
      </w:tr>
      <w:tr w:rsidR="00772DA0">
        <w:trPr>
          <w:trHeight w:hRule="exact" w:val="1666"/>
        </w:trPr>
        <w:tc>
          <w:tcPr>
            <w:tcW w:w="143" w:type="dxa"/>
          </w:tcPr>
          <w:p w:rsidR="00772DA0" w:rsidRDefault="00772DA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772DA0" w:rsidRPr="008321F6" w:rsidRDefault="0077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2DA0" w:rsidRPr="008321F6" w:rsidRDefault="00832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2020-2021 учебный год</w:t>
            </w:r>
          </w:p>
          <w:p w:rsidR="00772DA0" w:rsidRPr="008321F6" w:rsidRDefault="0077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2020</w:t>
            </w:r>
          </w:p>
        </w:tc>
      </w:tr>
    </w:tbl>
    <w:p w:rsidR="00772DA0" w:rsidRDefault="008321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72D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72DA0" w:rsidRPr="008321F6" w:rsidRDefault="0077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 Е.К.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72DA0" w:rsidRPr="008321F6" w:rsidRDefault="0077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25.03.2020 г.  №8</w:t>
            </w:r>
          </w:p>
        </w:tc>
      </w:tr>
      <w:tr w:rsidR="00772DA0" w:rsidRPr="008321F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профессор, д.э.н.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Косьмина Е.А.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72DA0" w:rsidRPr="008321F6" w:rsidRDefault="008321F6">
      <w:pPr>
        <w:rPr>
          <w:sz w:val="0"/>
          <w:szCs w:val="0"/>
          <w:lang w:val="ru-RU"/>
        </w:rPr>
      </w:pPr>
      <w:r w:rsidRPr="008321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D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72DA0">
        <w:trPr>
          <w:trHeight w:hRule="exact" w:val="555"/>
        </w:trPr>
        <w:tc>
          <w:tcPr>
            <w:tcW w:w="9640" w:type="dxa"/>
          </w:tcPr>
          <w:p w:rsidR="00772DA0" w:rsidRDefault="00772DA0"/>
        </w:tc>
      </w:tr>
      <w:tr w:rsidR="00772D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72DA0" w:rsidRDefault="008321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DA0" w:rsidRPr="008321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72DA0" w:rsidRPr="008321F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2020/2021 учебный год, утвержденным приказом ректора от 20.04.2020 №51;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2020/2021 учебного года: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772DA0" w:rsidRPr="008321F6" w:rsidRDefault="008321F6">
      <w:pPr>
        <w:rPr>
          <w:sz w:val="0"/>
          <w:szCs w:val="0"/>
          <w:lang w:val="ru-RU"/>
        </w:rPr>
      </w:pPr>
      <w:r w:rsidRPr="008321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DA0" w:rsidRPr="008321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72DA0" w:rsidRPr="008321F6">
        <w:trPr>
          <w:trHeight w:hRule="exact" w:val="138"/>
        </w:trPr>
        <w:tc>
          <w:tcPr>
            <w:tcW w:w="9640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</w:tr>
      <w:tr w:rsidR="00772DA0" w:rsidRPr="008321F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72DA0" w:rsidRPr="008321F6">
        <w:trPr>
          <w:trHeight w:hRule="exact" w:val="138"/>
        </w:trPr>
        <w:tc>
          <w:tcPr>
            <w:tcW w:w="9640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</w:tr>
      <w:tr w:rsidR="00772DA0" w:rsidRPr="008321F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72DA0" w:rsidRPr="008321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72D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77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2DA0" w:rsidRPr="00832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772DA0" w:rsidRPr="00832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772DA0" w:rsidRPr="00832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772DA0" w:rsidRPr="008321F6">
        <w:trPr>
          <w:trHeight w:hRule="exact" w:val="416"/>
        </w:trPr>
        <w:tc>
          <w:tcPr>
            <w:tcW w:w="9640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</w:tr>
      <w:tr w:rsidR="00772DA0" w:rsidRPr="00832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72DA0" w:rsidRPr="008321F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77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772DA0" w:rsidRPr="008321F6" w:rsidRDefault="008321F6">
      <w:pPr>
        <w:rPr>
          <w:sz w:val="0"/>
          <w:szCs w:val="0"/>
          <w:lang w:val="ru-RU"/>
        </w:rPr>
      </w:pPr>
      <w:r w:rsidRPr="008321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72DA0" w:rsidRPr="008321F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DA0" w:rsidRPr="008321F6" w:rsidRDefault="00832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72DA0" w:rsidRPr="008321F6" w:rsidRDefault="00832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72DA0" w:rsidRPr="008321F6" w:rsidRDefault="00832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72DA0" w:rsidRPr="008321F6" w:rsidRDefault="00832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72DA0" w:rsidRPr="008321F6" w:rsidRDefault="00832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72DA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DA0" w:rsidRDefault="00772DA0"/>
        </w:tc>
      </w:tr>
      <w:tr w:rsidR="00772DA0" w:rsidRPr="008321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DA0" w:rsidRPr="008321F6" w:rsidRDefault="00832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DA0" w:rsidRPr="008321F6" w:rsidRDefault="00832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DA0" w:rsidRPr="008321F6" w:rsidRDefault="00772DA0">
            <w:pPr>
              <w:rPr>
                <w:lang w:val="ru-RU"/>
              </w:rPr>
            </w:pPr>
          </w:p>
        </w:tc>
      </w:tr>
      <w:tr w:rsidR="00772DA0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DA0" w:rsidRPr="008321F6" w:rsidRDefault="008321F6">
            <w:pPr>
              <w:spacing w:after="0" w:line="240" w:lineRule="auto"/>
              <w:jc w:val="center"/>
              <w:rPr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772DA0" w:rsidRPr="008321F6" w:rsidRDefault="008321F6">
            <w:pPr>
              <w:spacing w:after="0" w:line="240" w:lineRule="auto"/>
              <w:jc w:val="center"/>
              <w:rPr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DA0" w:rsidRPr="008321F6" w:rsidRDefault="008321F6">
            <w:pPr>
              <w:spacing w:after="0" w:line="240" w:lineRule="auto"/>
              <w:jc w:val="center"/>
              <w:rPr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772DA0" w:rsidRPr="008321F6" w:rsidRDefault="008321F6">
            <w:pPr>
              <w:spacing w:after="0" w:line="240" w:lineRule="auto"/>
              <w:jc w:val="center"/>
              <w:rPr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772DA0" w:rsidRPr="008321F6" w:rsidRDefault="008321F6">
            <w:pPr>
              <w:spacing w:after="0" w:line="240" w:lineRule="auto"/>
              <w:jc w:val="center"/>
              <w:rPr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772DA0" w:rsidRPr="008321F6" w:rsidRDefault="008321F6">
            <w:pPr>
              <w:spacing w:after="0" w:line="240" w:lineRule="auto"/>
              <w:jc w:val="center"/>
              <w:rPr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772DA0" w:rsidRPr="008321F6" w:rsidRDefault="008321F6">
            <w:pPr>
              <w:spacing w:after="0" w:line="240" w:lineRule="auto"/>
              <w:jc w:val="center"/>
              <w:rPr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772DA0" w:rsidRPr="008321F6" w:rsidRDefault="008321F6">
            <w:pPr>
              <w:spacing w:after="0" w:line="240" w:lineRule="auto"/>
              <w:jc w:val="center"/>
              <w:rPr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772DA0" w:rsidRPr="008321F6" w:rsidRDefault="008321F6">
            <w:pPr>
              <w:spacing w:after="0" w:line="240" w:lineRule="auto"/>
              <w:jc w:val="center"/>
              <w:rPr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772DA0" w:rsidRPr="008321F6" w:rsidRDefault="008321F6">
            <w:pPr>
              <w:spacing w:after="0" w:line="240" w:lineRule="auto"/>
              <w:jc w:val="center"/>
              <w:rPr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772DA0" w:rsidRDefault="008321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772DA0">
        <w:trPr>
          <w:trHeight w:hRule="exact" w:val="138"/>
        </w:trPr>
        <w:tc>
          <w:tcPr>
            <w:tcW w:w="3970" w:type="dxa"/>
          </w:tcPr>
          <w:p w:rsidR="00772DA0" w:rsidRDefault="00772DA0"/>
        </w:tc>
        <w:tc>
          <w:tcPr>
            <w:tcW w:w="1702" w:type="dxa"/>
          </w:tcPr>
          <w:p w:rsidR="00772DA0" w:rsidRDefault="00772DA0"/>
        </w:tc>
        <w:tc>
          <w:tcPr>
            <w:tcW w:w="1702" w:type="dxa"/>
          </w:tcPr>
          <w:p w:rsidR="00772DA0" w:rsidRDefault="00772DA0"/>
        </w:tc>
        <w:tc>
          <w:tcPr>
            <w:tcW w:w="426" w:type="dxa"/>
          </w:tcPr>
          <w:p w:rsidR="00772DA0" w:rsidRDefault="00772DA0"/>
        </w:tc>
        <w:tc>
          <w:tcPr>
            <w:tcW w:w="710" w:type="dxa"/>
          </w:tcPr>
          <w:p w:rsidR="00772DA0" w:rsidRDefault="00772DA0"/>
        </w:tc>
        <w:tc>
          <w:tcPr>
            <w:tcW w:w="143" w:type="dxa"/>
          </w:tcPr>
          <w:p w:rsidR="00772DA0" w:rsidRDefault="00772DA0"/>
        </w:tc>
        <w:tc>
          <w:tcPr>
            <w:tcW w:w="993" w:type="dxa"/>
          </w:tcPr>
          <w:p w:rsidR="00772DA0" w:rsidRDefault="00772DA0"/>
        </w:tc>
      </w:tr>
      <w:tr w:rsidR="00772DA0" w:rsidRPr="008321F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72DA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72DA0">
        <w:trPr>
          <w:trHeight w:hRule="exact" w:val="138"/>
        </w:trPr>
        <w:tc>
          <w:tcPr>
            <w:tcW w:w="3970" w:type="dxa"/>
          </w:tcPr>
          <w:p w:rsidR="00772DA0" w:rsidRDefault="00772DA0"/>
        </w:tc>
        <w:tc>
          <w:tcPr>
            <w:tcW w:w="1702" w:type="dxa"/>
          </w:tcPr>
          <w:p w:rsidR="00772DA0" w:rsidRDefault="00772DA0"/>
        </w:tc>
        <w:tc>
          <w:tcPr>
            <w:tcW w:w="1702" w:type="dxa"/>
          </w:tcPr>
          <w:p w:rsidR="00772DA0" w:rsidRDefault="00772DA0"/>
        </w:tc>
        <w:tc>
          <w:tcPr>
            <w:tcW w:w="426" w:type="dxa"/>
          </w:tcPr>
          <w:p w:rsidR="00772DA0" w:rsidRDefault="00772DA0"/>
        </w:tc>
        <w:tc>
          <w:tcPr>
            <w:tcW w:w="710" w:type="dxa"/>
          </w:tcPr>
          <w:p w:rsidR="00772DA0" w:rsidRDefault="00772DA0"/>
        </w:tc>
        <w:tc>
          <w:tcPr>
            <w:tcW w:w="143" w:type="dxa"/>
          </w:tcPr>
          <w:p w:rsidR="00772DA0" w:rsidRDefault="00772DA0"/>
        </w:tc>
        <w:tc>
          <w:tcPr>
            <w:tcW w:w="993" w:type="dxa"/>
          </w:tcPr>
          <w:p w:rsidR="00772DA0" w:rsidRDefault="00772DA0"/>
        </w:tc>
      </w:tr>
      <w:tr w:rsidR="00772D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2D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72D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D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72D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72D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D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772DA0">
        <w:trPr>
          <w:trHeight w:hRule="exact" w:val="138"/>
        </w:trPr>
        <w:tc>
          <w:tcPr>
            <w:tcW w:w="3970" w:type="dxa"/>
          </w:tcPr>
          <w:p w:rsidR="00772DA0" w:rsidRDefault="00772DA0"/>
        </w:tc>
        <w:tc>
          <w:tcPr>
            <w:tcW w:w="1702" w:type="dxa"/>
          </w:tcPr>
          <w:p w:rsidR="00772DA0" w:rsidRDefault="00772DA0"/>
        </w:tc>
        <w:tc>
          <w:tcPr>
            <w:tcW w:w="1702" w:type="dxa"/>
          </w:tcPr>
          <w:p w:rsidR="00772DA0" w:rsidRDefault="00772DA0"/>
        </w:tc>
        <w:tc>
          <w:tcPr>
            <w:tcW w:w="426" w:type="dxa"/>
          </w:tcPr>
          <w:p w:rsidR="00772DA0" w:rsidRDefault="00772DA0"/>
        </w:tc>
        <w:tc>
          <w:tcPr>
            <w:tcW w:w="710" w:type="dxa"/>
          </w:tcPr>
          <w:p w:rsidR="00772DA0" w:rsidRDefault="00772DA0"/>
        </w:tc>
        <w:tc>
          <w:tcPr>
            <w:tcW w:w="143" w:type="dxa"/>
          </w:tcPr>
          <w:p w:rsidR="00772DA0" w:rsidRDefault="00772DA0"/>
        </w:tc>
        <w:tc>
          <w:tcPr>
            <w:tcW w:w="993" w:type="dxa"/>
          </w:tcPr>
          <w:p w:rsidR="00772DA0" w:rsidRDefault="00772DA0"/>
        </w:tc>
      </w:tr>
      <w:tr w:rsidR="00772DA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77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2DA0" w:rsidRPr="008321F6" w:rsidRDefault="00832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2DA0" w:rsidRPr="008321F6" w:rsidRDefault="0077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72DA0">
        <w:trPr>
          <w:trHeight w:hRule="exact" w:val="416"/>
        </w:trPr>
        <w:tc>
          <w:tcPr>
            <w:tcW w:w="3970" w:type="dxa"/>
          </w:tcPr>
          <w:p w:rsidR="00772DA0" w:rsidRDefault="00772DA0"/>
        </w:tc>
        <w:tc>
          <w:tcPr>
            <w:tcW w:w="1702" w:type="dxa"/>
          </w:tcPr>
          <w:p w:rsidR="00772DA0" w:rsidRDefault="00772DA0"/>
        </w:tc>
        <w:tc>
          <w:tcPr>
            <w:tcW w:w="1702" w:type="dxa"/>
          </w:tcPr>
          <w:p w:rsidR="00772DA0" w:rsidRDefault="00772DA0"/>
        </w:tc>
        <w:tc>
          <w:tcPr>
            <w:tcW w:w="426" w:type="dxa"/>
          </w:tcPr>
          <w:p w:rsidR="00772DA0" w:rsidRDefault="00772DA0"/>
        </w:tc>
        <w:tc>
          <w:tcPr>
            <w:tcW w:w="710" w:type="dxa"/>
          </w:tcPr>
          <w:p w:rsidR="00772DA0" w:rsidRDefault="00772DA0"/>
        </w:tc>
        <w:tc>
          <w:tcPr>
            <w:tcW w:w="143" w:type="dxa"/>
          </w:tcPr>
          <w:p w:rsidR="00772DA0" w:rsidRDefault="00772DA0"/>
        </w:tc>
        <w:tc>
          <w:tcPr>
            <w:tcW w:w="993" w:type="dxa"/>
          </w:tcPr>
          <w:p w:rsidR="00772DA0" w:rsidRDefault="00772DA0"/>
        </w:tc>
      </w:tr>
      <w:tr w:rsidR="00772D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72DA0" w:rsidRPr="008321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DA0" w:rsidRPr="008321F6" w:rsidRDefault="00772DA0">
            <w:pPr>
              <w:rPr>
                <w:lang w:val="ru-RU"/>
              </w:rPr>
            </w:pPr>
          </w:p>
        </w:tc>
      </w:tr>
      <w:tr w:rsidR="00772D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2D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2D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72DA0" w:rsidRPr="008321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DA0" w:rsidRPr="008321F6" w:rsidRDefault="00772DA0">
            <w:pPr>
              <w:rPr>
                <w:lang w:val="ru-RU"/>
              </w:rPr>
            </w:pPr>
          </w:p>
        </w:tc>
      </w:tr>
      <w:tr w:rsidR="00772D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2DA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72DA0" w:rsidRDefault="008321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72D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72DA0" w:rsidRPr="008321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DA0" w:rsidRPr="008321F6" w:rsidRDefault="00772DA0">
            <w:pPr>
              <w:rPr>
                <w:lang w:val="ru-RU"/>
              </w:rPr>
            </w:pPr>
          </w:p>
        </w:tc>
      </w:tr>
      <w:tr w:rsidR="00772D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2D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2D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72D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772D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772D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72DA0" w:rsidRPr="008321F6">
        <w:trPr>
          <w:trHeight w:hRule="exact" w:val="127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772D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72DA0" w:rsidRPr="008321F6" w:rsidRDefault="008321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321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772DA0" w:rsidRPr="008321F6" w:rsidRDefault="008321F6">
      <w:pPr>
        <w:rPr>
          <w:sz w:val="0"/>
          <w:szCs w:val="0"/>
          <w:lang w:val="ru-RU"/>
        </w:rPr>
      </w:pPr>
      <w:r w:rsidRPr="008321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DA0" w:rsidRPr="008321F6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72D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77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72D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72DA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772DA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772DA0"/>
        </w:tc>
      </w:tr>
      <w:tr w:rsidR="00772DA0" w:rsidRPr="008321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772D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772D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772DA0" w:rsidRPr="00832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772DA0" w:rsidRPr="008321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77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2D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72DA0">
        <w:trPr>
          <w:trHeight w:hRule="exact" w:val="14"/>
        </w:trPr>
        <w:tc>
          <w:tcPr>
            <w:tcW w:w="9640" w:type="dxa"/>
          </w:tcPr>
          <w:p w:rsidR="00772DA0" w:rsidRDefault="00772DA0"/>
        </w:tc>
      </w:tr>
      <w:tr w:rsidR="00772D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772D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772DA0">
        <w:trPr>
          <w:trHeight w:hRule="exact" w:val="14"/>
        </w:trPr>
        <w:tc>
          <w:tcPr>
            <w:tcW w:w="9640" w:type="dxa"/>
          </w:tcPr>
          <w:p w:rsidR="00772DA0" w:rsidRDefault="00772DA0"/>
        </w:tc>
      </w:tr>
      <w:tr w:rsidR="00772DA0" w:rsidRPr="008321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772DA0" w:rsidRPr="008321F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772DA0" w:rsidRPr="008321F6">
        <w:trPr>
          <w:trHeight w:hRule="exact" w:val="14"/>
        </w:trPr>
        <w:tc>
          <w:tcPr>
            <w:tcW w:w="9640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</w:tr>
      <w:tr w:rsidR="00772DA0" w:rsidRPr="00832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772D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</w:tbl>
    <w:p w:rsidR="00772DA0" w:rsidRDefault="008321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72DA0" w:rsidRPr="008321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772D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72DA0" w:rsidRPr="008321F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72DA0" w:rsidRPr="008321F6">
        <w:trPr>
          <w:trHeight w:hRule="exact" w:val="138"/>
        </w:trPr>
        <w:tc>
          <w:tcPr>
            <w:tcW w:w="285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</w:tr>
      <w:tr w:rsidR="00772D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72DA0" w:rsidRPr="008321F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1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1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21F6">
              <w:rPr>
                <w:lang w:val="ru-RU"/>
              </w:rPr>
              <w:t xml:space="preserve"> </w:t>
            </w:r>
            <w:hyperlink r:id="rId4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http://www.iprbookshop.ru/73003.html</w:t>
              </w:r>
            </w:hyperlink>
            <w:r w:rsidRPr="008321F6">
              <w:rPr>
                <w:lang w:val="ru-RU"/>
              </w:rPr>
              <w:t xml:space="preserve"> </w:t>
            </w:r>
          </w:p>
        </w:tc>
      </w:tr>
      <w:tr w:rsidR="00772DA0" w:rsidRPr="008321F6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1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1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21F6">
              <w:rPr>
                <w:lang w:val="ru-RU"/>
              </w:rPr>
              <w:t xml:space="preserve"> </w:t>
            </w:r>
            <w:hyperlink r:id="rId5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http://www.iprbookshop.ru/86535.html</w:t>
              </w:r>
            </w:hyperlink>
            <w:r w:rsidRPr="008321F6">
              <w:rPr>
                <w:lang w:val="ru-RU"/>
              </w:rPr>
              <w:t xml:space="preserve"> </w:t>
            </w:r>
          </w:p>
        </w:tc>
      </w:tr>
      <w:tr w:rsidR="00772DA0">
        <w:trPr>
          <w:trHeight w:hRule="exact" w:val="277"/>
        </w:trPr>
        <w:tc>
          <w:tcPr>
            <w:tcW w:w="285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72DA0" w:rsidRPr="008321F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1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1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21F6">
              <w:rPr>
                <w:lang w:val="ru-RU"/>
              </w:rPr>
              <w:t xml:space="preserve"> </w:t>
            </w:r>
            <w:hyperlink r:id="rId6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http://www.iprbookshop.ru/81827.html</w:t>
              </w:r>
            </w:hyperlink>
            <w:r w:rsidRPr="008321F6">
              <w:rPr>
                <w:lang w:val="ru-RU"/>
              </w:rPr>
              <w:t xml:space="preserve"> </w:t>
            </w:r>
          </w:p>
        </w:tc>
      </w:tr>
      <w:tr w:rsidR="00772DA0" w:rsidRPr="008321F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772DA0">
            <w:pPr>
              <w:rPr>
                <w:lang w:val="ru-RU"/>
              </w:rPr>
            </w:pPr>
          </w:p>
        </w:tc>
      </w:tr>
      <w:tr w:rsidR="00772DA0" w:rsidRPr="008321F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1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8321F6">
              <w:rPr>
                <w:lang w:val="ru-RU"/>
              </w:rPr>
              <w:t xml:space="preserve"> 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1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21F6">
              <w:rPr>
                <w:lang w:val="ru-RU"/>
              </w:rPr>
              <w:t xml:space="preserve"> </w:t>
            </w:r>
            <w:hyperlink r:id="rId7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http://www.iprbookshop.ru/86914.html</w:t>
              </w:r>
            </w:hyperlink>
            <w:r w:rsidRPr="008321F6">
              <w:rPr>
                <w:lang w:val="ru-RU"/>
              </w:rPr>
              <w:t xml:space="preserve"> </w:t>
            </w:r>
          </w:p>
        </w:tc>
      </w:tr>
      <w:tr w:rsidR="00772DA0" w:rsidRPr="008321F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72DA0" w:rsidRPr="008321F6">
        <w:trPr>
          <w:trHeight w:hRule="exact" w:val="12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772DA0" w:rsidRPr="008321F6" w:rsidRDefault="008321F6">
      <w:pPr>
        <w:rPr>
          <w:sz w:val="0"/>
          <w:szCs w:val="0"/>
          <w:lang w:val="ru-RU"/>
        </w:rPr>
      </w:pPr>
      <w:r w:rsidRPr="008321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DA0" w:rsidRPr="008321F6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72DA0" w:rsidRPr="008321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72DA0" w:rsidRPr="008321F6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772DA0" w:rsidRPr="008321F6" w:rsidRDefault="008321F6">
      <w:pPr>
        <w:rPr>
          <w:sz w:val="0"/>
          <w:szCs w:val="0"/>
          <w:lang w:val="ru-RU"/>
        </w:rPr>
      </w:pPr>
      <w:r w:rsidRPr="008321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DA0" w:rsidRPr="008321F6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72DA0" w:rsidRPr="008321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72DA0" w:rsidRPr="008321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72DA0" w:rsidRPr="008321F6" w:rsidRDefault="0077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72DA0" w:rsidRDefault="008321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72DA0" w:rsidRDefault="008321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72DA0" w:rsidRPr="008321F6" w:rsidRDefault="00772D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72DA0" w:rsidRPr="008321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72DA0" w:rsidRPr="00832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72DA0" w:rsidRPr="00832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72DA0" w:rsidRPr="00832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72DA0" w:rsidRPr="00832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72D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Default="0083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72DA0" w:rsidRPr="008321F6">
        <w:trPr>
          <w:trHeight w:hRule="exact" w:val="2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772DA0" w:rsidRPr="008321F6" w:rsidRDefault="008321F6">
      <w:pPr>
        <w:rPr>
          <w:sz w:val="0"/>
          <w:szCs w:val="0"/>
          <w:lang w:val="ru-RU"/>
        </w:rPr>
      </w:pPr>
      <w:r w:rsidRPr="008321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DA0" w:rsidRPr="008321F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72DA0" w:rsidRPr="008321F6">
        <w:trPr>
          <w:trHeight w:hRule="exact" w:val="277"/>
        </w:trPr>
        <w:tc>
          <w:tcPr>
            <w:tcW w:w="9640" w:type="dxa"/>
          </w:tcPr>
          <w:p w:rsidR="00772DA0" w:rsidRPr="008321F6" w:rsidRDefault="00772DA0">
            <w:pPr>
              <w:rPr>
                <w:lang w:val="ru-RU"/>
              </w:rPr>
            </w:pPr>
          </w:p>
        </w:tc>
      </w:tr>
      <w:tr w:rsidR="00772DA0" w:rsidRPr="008321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72DA0" w:rsidRPr="008321F6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772DA0" w:rsidRPr="008321F6" w:rsidRDefault="008321F6">
      <w:pPr>
        <w:rPr>
          <w:sz w:val="0"/>
          <w:szCs w:val="0"/>
          <w:lang w:val="ru-RU"/>
        </w:rPr>
      </w:pPr>
      <w:r w:rsidRPr="008321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DA0" w:rsidRPr="008321F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65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72DA0" w:rsidRPr="008321F6" w:rsidRDefault="008321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2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72DA0" w:rsidRPr="008321F6" w:rsidRDefault="00772DA0">
      <w:pPr>
        <w:rPr>
          <w:lang w:val="ru-RU"/>
        </w:rPr>
      </w:pPr>
    </w:p>
    <w:sectPr w:rsidR="00772DA0" w:rsidRPr="008321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72DA0"/>
    <w:rsid w:val="008232B1"/>
    <w:rsid w:val="008321F6"/>
    <w:rsid w:val="00D31453"/>
    <w:rsid w:val="00D650AA"/>
    <w:rsid w:val="00E209E2"/>
    <w:rsid w:val="00EB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F80441-CBF9-4717-935F-79021141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0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5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5650</Words>
  <Characters>32208</Characters>
  <Application>Microsoft Office Word</Application>
  <DocSecurity>0</DocSecurity>
  <Lines>268</Lines>
  <Paragraphs>75</Paragraphs>
  <ScaleCrop>false</ScaleCrop>
  <Company/>
  <LinksUpToDate>false</LinksUpToDate>
  <CharactersWithSpaces>37783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2020-2021_ФГОС3++2020_Бак-ОФО-ПО2(НОиИЯ)(20)_plx_Противодействие коррупции в образовательной сфере</dc:title>
  <dc:creator>FastReport.NET</dc:creator>
  <cp:lastModifiedBy>Mark Bernstorf</cp:lastModifiedBy>
  <cp:revision>5</cp:revision>
  <dcterms:created xsi:type="dcterms:W3CDTF">2020-12-24T08:29:00Z</dcterms:created>
  <dcterms:modified xsi:type="dcterms:W3CDTF">2022-11-13T19:27:00Z</dcterms:modified>
</cp:coreProperties>
</file>